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63A" w:rsidRDefault="00CF560C" w:rsidP="00CF56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60C">
        <w:rPr>
          <w:rFonts w:ascii="Times New Roman" w:hAnsi="Times New Roman" w:cs="Times New Roman"/>
          <w:b/>
          <w:sz w:val="28"/>
          <w:szCs w:val="28"/>
        </w:rPr>
        <w:t xml:space="preserve">Инструкция по работе  </w:t>
      </w:r>
      <w:r w:rsidR="00A516FA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CF560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CF560C">
        <w:rPr>
          <w:rFonts w:ascii="Times New Roman" w:hAnsi="Times New Roman" w:cs="Times New Roman"/>
          <w:b/>
          <w:sz w:val="28"/>
          <w:szCs w:val="28"/>
        </w:rPr>
        <w:t>интернет-магазин</w:t>
      </w:r>
      <w:r w:rsidR="00A516FA">
        <w:rPr>
          <w:rFonts w:ascii="Times New Roman" w:hAnsi="Times New Roman" w:cs="Times New Roman"/>
          <w:b/>
          <w:sz w:val="28"/>
          <w:szCs w:val="28"/>
        </w:rPr>
        <w:t>е</w:t>
      </w:r>
      <w:proofErr w:type="spellEnd"/>
      <w:proofErr w:type="gramEnd"/>
      <w:r w:rsidRPr="00CF560C">
        <w:rPr>
          <w:rFonts w:ascii="Times New Roman" w:hAnsi="Times New Roman" w:cs="Times New Roman"/>
          <w:b/>
          <w:sz w:val="28"/>
          <w:szCs w:val="28"/>
        </w:rPr>
        <w:t xml:space="preserve"> ОАО «Молоко»</w:t>
      </w:r>
      <w:r w:rsidR="00A516FA">
        <w:rPr>
          <w:rFonts w:ascii="Times New Roman" w:hAnsi="Times New Roman" w:cs="Times New Roman"/>
          <w:b/>
          <w:sz w:val="28"/>
          <w:szCs w:val="28"/>
        </w:rPr>
        <w:t>.</w:t>
      </w:r>
    </w:p>
    <w:p w:rsidR="00F04CFF" w:rsidRPr="00F04CFF" w:rsidRDefault="00CF560C" w:rsidP="00CF560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CFF">
        <w:rPr>
          <w:rFonts w:ascii="Times New Roman" w:hAnsi="Times New Roman" w:cs="Times New Roman"/>
          <w:sz w:val="24"/>
          <w:szCs w:val="24"/>
        </w:rPr>
        <w:t>На сайте ОАО «Молоко»</w:t>
      </w:r>
      <w:r w:rsidR="009359C1">
        <w:rPr>
          <w:rFonts w:ascii="Times New Roman" w:hAnsi="Times New Roman" w:cs="Times New Roman"/>
          <w:sz w:val="24"/>
          <w:szCs w:val="24"/>
        </w:rPr>
        <w:t xml:space="preserve"> (</w:t>
      </w:r>
      <w:hyperlink r:id="rId5" w:history="1">
        <w:r w:rsidR="009359C1" w:rsidRPr="00885A1D">
          <w:rPr>
            <w:rStyle w:val="a6"/>
            <w:rFonts w:ascii="Times New Roman" w:hAnsi="Times New Roman" w:cs="Times New Roman"/>
            <w:sz w:val="24"/>
            <w:szCs w:val="24"/>
          </w:rPr>
          <w:t>http://aomoloko.ru</w:t>
        </w:r>
      </w:hyperlink>
      <w:r w:rsidR="009359C1">
        <w:rPr>
          <w:rFonts w:ascii="Times New Roman" w:hAnsi="Times New Roman" w:cs="Times New Roman"/>
          <w:sz w:val="24"/>
          <w:szCs w:val="24"/>
        </w:rPr>
        <w:t xml:space="preserve">) </w:t>
      </w:r>
      <w:r w:rsidRPr="00F04CFF">
        <w:rPr>
          <w:rFonts w:ascii="Times New Roman" w:hAnsi="Times New Roman" w:cs="Times New Roman"/>
          <w:sz w:val="24"/>
          <w:szCs w:val="24"/>
        </w:rPr>
        <w:t>в верхнем правом углу значок</w:t>
      </w:r>
    </w:p>
    <w:p w:rsidR="00CF560C" w:rsidRPr="00F04CFF" w:rsidRDefault="00CF560C" w:rsidP="00F04CFF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4CFF">
        <w:rPr>
          <w:rFonts w:ascii="Times New Roman" w:hAnsi="Times New Roman" w:cs="Times New Roman"/>
          <w:b/>
          <w:sz w:val="24"/>
          <w:szCs w:val="24"/>
        </w:rPr>
        <w:t xml:space="preserve"> «ВХОД В ЛИЧНЫЙ КАБИНЕТ»:</w:t>
      </w:r>
    </w:p>
    <w:p w:rsidR="00F04CFF" w:rsidRDefault="00A31DC4" w:rsidP="00F04C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6" type="#_x0000_t66" style="position:absolute;left:0;text-align:left;margin-left:342.45pt;margin-top:37.25pt;width:81pt;height:12.05pt;rotation:-1256915fd;z-index:251658240" fillcolor="red" strokecolor="red"/>
        </w:pict>
      </w:r>
      <w:r w:rsidR="00F04CFF" w:rsidRPr="00F04C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86250" cy="329545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8226" r="715" b="40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95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6FA" w:rsidRDefault="00A516FA" w:rsidP="00A516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Вход с мобильного телефона справа в меню:</w:t>
      </w:r>
    </w:p>
    <w:p w:rsidR="00A516FA" w:rsidRDefault="00A516FA" w:rsidP="00F04C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29845</wp:posOffset>
            </wp:positionV>
            <wp:extent cx="3257550" cy="3883660"/>
            <wp:effectExtent l="19050" t="0" r="0" b="0"/>
            <wp:wrapThrough wrapText="bothSides">
              <wp:wrapPolygon edited="0">
                <wp:start x="-126" y="0"/>
                <wp:lineTo x="-126" y="21508"/>
                <wp:lineTo x="21600" y="21508"/>
                <wp:lineTo x="21600" y="0"/>
                <wp:lineTo x="-126" y="0"/>
              </wp:wrapPolygon>
            </wp:wrapThrough>
            <wp:docPr id="4" name="Рисунок 3" descr="IMG_7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50.PNG"/>
                    <pic:cNvPicPr/>
                  </pic:nvPicPr>
                  <pic:blipFill>
                    <a:blip r:embed="rId7" cstate="print"/>
                    <a:srcRect t="3399" b="29557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16FA" w:rsidRDefault="00A516FA" w:rsidP="00F04C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6FA" w:rsidRDefault="00A516FA" w:rsidP="00F04C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16FA" w:rsidRDefault="00A516FA" w:rsidP="00F04C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4CFF" w:rsidRPr="00F04CFF" w:rsidRDefault="00071A42" w:rsidP="00F04CF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516255</wp:posOffset>
            </wp:positionV>
            <wp:extent cx="6467475" cy="4029075"/>
            <wp:effectExtent l="19050" t="0" r="9525" b="0"/>
            <wp:wrapThrough wrapText="bothSides">
              <wp:wrapPolygon edited="0">
                <wp:start x="-64" y="0"/>
                <wp:lineTo x="-64" y="21549"/>
                <wp:lineTo x="21632" y="21549"/>
                <wp:lineTo x="21632" y="0"/>
                <wp:lineTo x="-64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317" t="8262" r="1229" b="1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4CFF" w:rsidRPr="00F04CFF">
        <w:rPr>
          <w:rFonts w:ascii="Times New Roman" w:hAnsi="Times New Roman" w:cs="Times New Roman"/>
          <w:sz w:val="24"/>
          <w:szCs w:val="24"/>
        </w:rPr>
        <w:t xml:space="preserve">При входе в окне </w:t>
      </w:r>
      <w:r w:rsidR="00F04CFF">
        <w:rPr>
          <w:rFonts w:ascii="Times New Roman" w:hAnsi="Times New Roman" w:cs="Times New Roman"/>
          <w:sz w:val="24"/>
          <w:szCs w:val="24"/>
        </w:rPr>
        <w:t xml:space="preserve">«Авторизация» вводим Логин и Пароль </w:t>
      </w:r>
      <w:r w:rsidR="00F04CFF" w:rsidRPr="00F04CFF">
        <w:rPr>
          <w:rFonts w:ascii="Times New Roman" w:hAnsi="Times New Roman" w:cs="Times New Roman"/>
          <w:b/>
          <w:color w:val="FF0000"/>
          <w:sz w:val="24"/>
          <w:szCs w:val="24"/>
        </w:rPr>
        <w:t>(получить у менеджера</w:t>
      </w:r>
      <w:r w:rsidR="00466379">
        <w:rPr>
          <w:rFonts w:ascii="Times New Roman" w:hAnsi="Times New Roman" w:cs="Times New Roman"/>
          <w:b/>
          <w:color w:val="FF0000"/>
          <w:sz w:val="24"/>
          <w:szCs w:val="24"/>
        </w:rPr>
        <w:t>, торгового агента</w:t>
      </w:r>
      <w:r w:rsidR="00F04CFF" w:rsidRPr="00F04CFF">
        <w:rPr>
          <w:rFonts w:ascii="Times New Roman" w:hAnsi="Times New Roman" w:cs="Times New Roman"/>
          <w:b/>
          <w:color w:val="FF0000"/>
          <w:sz w:val="24"/>
          <w:szCs w:val="24"/>
        </w:rPr>
        <w:t>)</w:t>
      </w:r>
      <w:r w:rsidR="00F04CFF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: </w:t>
      </w:r>
    </w:p>
    <w:p w:rsidR="00F04CFF" w:rsidRDefault="00F04CFF" w:rsidP="00F04CFF">
      <w:pPr>
        <w:rPr>
          <w:rFonts w:ascii="Times New Roman" w:hAnsi="Times New Roman" w:cs="Times New Roman"/>
          <w:sz w:val="24"/>
          <w:szCs w:val="24"/>
        </w:rPr>
      </w:pPr>
    </w:p>
    <w:p w:rsidR="00F04CFF" w:rsidRDefault="00F04CFF" w:rsidP="00F04CF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странице личного кабинета можно выбрать:</w:t>
      </w:r>
    </w:p>
    <w:p w:rsidR="00466379" w:rsidRPr="00466379" w:rsidRDefault="00F04CFF" w:rsidP="00466379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продукцию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акционным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ценам </w:t>
      </w:r>
    </w:p>
    <w:p w:rsidR="007C6BB4" w:rsidRPr="007C6BB4" w:rsidRDefault="00A31DC4" w:rsidP="007C6B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8" type="#_x0000_t61" style="position:absolute;margin-left:390.45pt;margin-top:50.95pt;width:117pt;height:75pt;z-index:251660288" adj="-3803,23803" fillcolor="red" strokecolor="red">
            <v:textbox>
              <w:txbxContent>
                <w:p w:rsidR="007C6BB4" w:rsidRPr="00071A42" w:rsidRDefault="007C6BB4">
                  <w:pPr>
                    <w:rPr>
                      <w:b/>
                      <w:i/>
                      <w:sz w:val="20"/>
                      <w:szCs w:val="20"/>
                    </w:rPr>
                  </w:pPr>
                  <w:r w:rsidRPr="00071A42">
                    <w:rPr>
                      <w:b/>
                      <w:i/>
                      <w:sz w:val="20"/>
                      <w:szCs w:val="20"/>
                    </w:rPr>
                    <w:t xml:space="preserve">Выбираем необходимое </w:t>
                  </w:r>
                  <w:proofErr w:type="gramStart"/>
                  <w:r w:rsidRPr="00071A42">
                    <w:rPr>
                      <w:b/>
                      <w:i/>
                      <w:sz w:val="20"/>
                      <w:szCs w:val="20"/>
                    </w:rPr>
                    <w:t>количество</w:t>
                  </w:r>
                  <w:proofErr w:type="gramEnd"/>
                  <w:r w:rsidRPr="00071A42">
                    <w:rPr>
                      <w:b/>
                      <w:i/>
                      <w:sz w:val="20"/>
                      <w:szCs w:val="20"/>
                    </w:rPr>
                    <w:t xml:space="preserve"> нажав на «+» и нажимаем на значок «корзина»</w:t>
                  </w:r>
                </w:p>
              </w:txbxContent>
            </v:textbox>
          </v:shape>
        </w:pict>
      </w:r>
      <w:r w:rsidR="007C6B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12761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7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20C" w:rsidRDefault="00466379" w:rsidP="00466379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окне</w:t>
      </w:r>
      <w:r w:rsidR="00CE520C">
        <w:rPr>
          <w:rFonts w:ascii="Times New Roman" w:hAnsi="Times New Roman" w:cs="Times New Roman"/>
          <w:sz w:val="24"/>
          <w:szCs w:val="24"/>
        </w:rPr>
        <w:t xml:space="preserve"> подбор параметров </w:t>
      </w:r>
      <w:r w:rsidRPr="00466379">
        <w:rPr>
          <w:rFonts w:ascii="Times New Roman" w:hAnsi="Times New Roman" w:cs="Times New Roman"/>
          <w:sz w:val="24"/>
          <w:szCs w:val="24"/>
        </w:rPr>
        <w:tab/>
      </w:r>
      <w:r w:rsidR="00CE520C">
        <w:rPr>
          <w:rFonts w:ascii="Times New Roman" w:hAnsi="Times New Roman" w:cs="Times New Roman"/>
          <w:sz w:val="24"/>
          <w:szCs w:val="24"/>
        </w:rPr>
        <w:t>можно выбрать:</w:t>
      </w:r>
    </w:p>
    <w:p w:rsidR="00F04CFF" w:rsidRDefault="00CE520C" w:rsidP="00CE520C">
      <w:pPr>
        <w:pStyle w:val="a3"/>
        <w:ind w:left="7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вид сортировки (по популярности, по названию, по цене) – выбираем наиболее подходящий для Вас вариант.</w:t>
      </w:r>
    </w:p>
    <w:p w:rsidR="00CE520C" w:rsidRDefault="0010364F" w:rsidP="00CE520C">
      <w:pPr>
        <w:pStyle w:val="a3"/>
        <w:ind w:left="7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454660</wp:posOffset>
            </wp:positionV>
            <wp:extent cx="6315075" cy="3343275"/>
            <wp:effectExtent l="19050" t="0" r="9525" b="0"/>
            <wp:wrapTight wrapText="bothSides">
              <wp:wrapPolygon edited="0">
                <wp:start x="-65" y="0"/>
                <wp:lineTo x="-65" y="21538"/>
                <wp:lineTo x="21633" y="21538"/>
                <wp:lineTo x="21633" y="0"/>
                <wp:lineTo x="-65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895" t="12251" r="5879" b="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520C">
        <w:rPr>
          <w:rFonts w:ascii="Times New Roman" w:hAnsi="Times New Roman" w:cs="Times New Roman"/>
          <w:sz w:val="24"/>
          <w:szCs w:val="24"/>
        </w:rPr>
        <w:t>- категории – проставив галочку, нажимаем «Показать». Ниже появится список выбранных Вами категорий продукции.</w:t>
      </w:r>
    </w:p>
    <w:p w:rsidR="0072326B" w:rsidRDefault="00A31DC4" w:rsidP="00CE520C">
      <w:pPr>
        <w:pStyle w:val="a3"/>
        <w:ind w:left="7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2" type="#_x0000_t66" style="position:absolute;left:0;text-align:left;margin-left:270.8pt;margin-top:-50.6pt;width:32.25pt;height:15pt;rotation:-3312360fd;z-index:251665408" fillcolor="red" strokecolor="red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1" type="#_x0000_t66" style="position:absolute;left:0;text-align:left;margin-left:330.45pt;margin-top:-50.6pt;width:32.25pt;height:15pt;rotation:-3312360fd;z-index:251664384" fillcolor="red" strokecolor="red"/>
        </w:pict>
      </w:r>
      <w:r w:rsidR="0010364F">
        <w:rPr>
          <w:rFonts w:ascii="Times New Roman" w:hAnsi="Times New Roman" w:cs="Times New Roman"/>
          <w:sz w:val="24"/>
          <w:szCs w:val="24"/>
        </w:rPr>
        <w:t xml:space="preserve">Добавляем товары в корзину: - </w:t>
      </w:r>
      <w:r w:rsidR="0072326B">
        <w:rPr>
          <w:rFonts w:ascii="Times New Roman" w:hAnsi="Times New Roman" w:cs="Times New Roman"/>
          <w:sz w:val="24"/>
          <w:szCs w:val="24"/>
        </w:rPr>
        <w:t xml:space="preserve">нажимаем на значок  «+»,  </w:t>
      </w:r>
      <w:r w:rsidR="00F80D25">
        <w:rPr>
          <w:rFonts w:ascii="Times New Roman" w:hAnsi="Times New Roman" w:cs="Times New Roman"/>
          <w:sz w:val="24"/>
          <w:szCs w:val="24"/>
        </w:rPr>
        <w:t>количество можно проставлять цифрами</w:t>
      </w:r>
      <w:r w:rsidR="0072326B">
        <w:rPr>
          <w:rFonts w:ascii="Times New Roman" w:hAnsi="Times New Roman" w:cs="Times New Roman"/>
          <w:sz w:val="24"/>
          <w:szCs w:val="24"/>
        </w:rPr>
        <w:t>, щелкнув в квадрате с цифрой мышкой</w:t>
      </w:r>
      <w:r w:rsidR="0010364F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CE520C" w:rsidRPr="00CE520C" w:rsidRDefault="0010364F" w:rsidP="00CE520C">
      <w:pPr>
        <w:pStyle w:val="a3"/>
        <w:ind w:left="79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 нажимаем на значок «Корзина».</w:t>
      </w:r>
    </w:p>
    <w:p w:rsidR="00CE520C" w:rsidRDefault="00CE520C" w:rsidP="00CE520C">
      <w:pPr>
        <w:rPr>
          <w:rFonts w:ascii="Times New Roman" w:hAnsi="Times New Roman" w:cs="Times New Roman"/>
          <w:sz w:val="24"/>
          <w:szCs w:val="24"/>
        </w:rPr>
      </w:pPr>
    </w:p>
    <w:p w:rsidR="00CE520C" w:rsidRDefault="00CE520C" w:rsidP="00CE520C">
      <w:pPr>
        <w:rPr>
          <w:rFonts w:ascii="Times New Roman" w:hAnsi="Times New Roman" w:cs="Times New Roman"/>
          <w:sz w:val="24"/>
          <w:szCs w:val="24"/>
        </w:rPr>
      </w:pPr>
    </w:p>
    <w:p w:rsidR="00CE520C" w:rsidRDefault="0010364F" w:rsidP="0010364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Справа от списка с товарами, появляется вкладка «Корзина»:</w:t>
      </w:r>
    </w:p>
    <w:p w:rsidR="0010364F" w:rsidRDefault="00A31DC4" w:rsidP="00CE52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0" type="#_x0000_t66" style="position:absolute;margin-left:400.95pt;margin-top:189.3pt;width:77.25pt;height:30.75pt;rotation:-3270858fd;z-index:251663360" fillcolor="red" strokecolor="red"/>
        </w:pict>
      </w:r>
      <w:r w:rsidR="001036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43575" cy="3198793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658" t="7407" r="11491" b="4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198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64F" w:rsidRDefault="0010364F" w:rsidP="0010364F">
      <w:pPr>
        <w:tabs>
          <w:tab w:val="left" w:pos="319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1B5506" w:rsidRDefault="0010364F" w:rsidP="0010364F">
      <w:pPr>
        <w:tabs>
          <w:tab w:val="left" w:pos="319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Нажимаем «Купить». </w:t>
      </w:r>
    </w:p>
    <w:p w:rsidR="001B5506" w:rsidRDefault="001B5506" w:rsidP="0010364F">
      <w:pPr>
        <w:tabs>
          <w:tab w:val="left" w:pos="319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Акция «Счастливый четверг» (5% бесплатной продукции бесплатно от суммы заявки) - переходим во вкладку АКЦИИ. </w:t>
      </w:r>
    </w:p>
    <w:p w:rsidR="001B5506" w:rsidRDefault="001B5506" w:rsidP="0010364F">
      <w:pPr>
        <w:tabs>
          <w:tab w:val="left" w:pos="319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Выбираем акцию  «Счастливый четверг». </w:t>
      </w:r>
    </w:p>
    <w:p w:rsidR="001B5506" w:rsidRDefault="001B5506" w:rsidP="0010364F">
      <w:pPr>
        <w:tabs>
          <w:tab w:val="left" w:pos="319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524500" cy="2886075"/>
            <wp:effectExtent l="19050" t="0" r="0" b="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45" t="6553" r="4757" b="7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1B5506" w:rsidRDefault="001B5506" w:rsidP="0010364F">
      <w:pPr>
        <w:tabs>
          <w:tab w:val="left" w:pos="319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Выбираем товары из предоставленного списка на сумму скидки. Возвращаемся в «Корзина» и нажимаем «КУПИТЬ».</w:t>
      </w:r>
    </w:p>
    <w:p w:rsidR="00CE520C" w:rsidRDefault="0010364F" w:rsidP="0010364F">
      <w:pPr>
        <w:tabs>
          <w:tab w:val="left" w:pos="319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Переходи</w:t>
      </w:r>
      <w:r w:rsidR="00425425">
        <w:rPr>
          <w:rFonts w:ascii="Times New Roman" w:hAnsi="Times New Roman" w:cs="Times New Roman"/>
          <w:sz w:val="24"/>
          <w:szCs w:val="24"/>
        </w:rPr>
        <w:t>м на страницу оформления заказа:</w:t>
      </w:r>
    </w:p>
    <w:p w:rsidR="00425425" w:rsidRDefault="00425425" w:rsidP="0010364F">
      <w:pPr>
        <w:tabs>
          <w:tab w:val="left" w:pos="319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сверяем адрес доставки</w:t>
      </w:r>
      <w:r w:rsidR="00ED399A">
        <w:rPr>
          <w:rFonts w:ascii="Times New Roman" w:hAnsi="Times New Roman" w:cs="Times New Roman"/>
          <w:sz w:val="24"/>
          <w:szCs w:val="24"/>
        </w:rPr>
        <w:t xml:space="preserve"> (при входе в кабинет первый раз, выбираем из раскрывшегося списка адрес)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F03E06">
        <w:rPr>
          <w:rFonts w:ascii="Times New Roman" w:hAnsi="Times New Roman" w:cs="Times New Roman"/>
          <w:sz w:val="24"/>
          <w:szCs w:val="24"/>
        </w:rPr>
        <w:t xml:space="preserve">сверяем </w:t>
      </w:r>
      <w:r>
        <w:rPr>
          <w:rFonts w:ascii="Times New Roman" w:hAnsi="Times New Roman" w:cs="Times New Roman"/>
          <w:sz w:val="24"/>
          <w:szCs w:val="24"/>
        </w:rPr>
        <w:t>дату доставки.</w:t>
      </w:r>
    </w:p>
    <w:p w:rsidR="00425425" w:rsidRDefault="00425425" w:rsidP="0010364F">
      <w:pPr>
        <w:tabs>
          <w:tab w:val="left" w:pos="319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справа указаны сумма заказа, бонусы к зачислению.</w:t>
      </w:r>
    </w:p>
    <w:p w:rsidR="00425425" w:rsidRDefault="00B64B1A" w:rsidP="0010364F">
      <w:pPr>
        <w:tabs>
          <w:tab w:val="left" w:pos="319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347345</wp:posOffset>
            </wp:positionV>
            <wp:extent cx="6362700" cy="3209925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8262" r="2512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5425">
        <w:rPr>
          <w:rFonts w:ascii="Times New Roman" w:hAnsi="Times New Roman" w:cs="Times New Roman"/>
          <w:sz w:val="24"/>
          <w:szCs w:val="24"/>
        </w:rPr>
        <w:t xml:space="preserve">При </w:t>
      </w:r>
      <w:proofErr w:type="gramStart"/>
      <w:r w:rsidR="00425425">
        <w:rPr>
          <w:rFonts w:ascii="Times New Roman" w:hAnsi="Times New Roman" w:cs="Times New Roman"/>
          <w:sz w:val="24"/>
          <w:szCs w:val="24"/>
        </w:rPr>
        <w:t>необходимости</w:t>
      </w:r>
      <w:proofErr w:type="gramEnd"/>
      <w:r w:rsidR="00425425">
        <w:rPr>
          <w:rFonts w:ascii="Times New Roman" w:hAnsi="Times New Roman" w:cs="Times New Roman"/>
          <w:sz w:val="24"/>
          <w:szCs w:val="24"/>
        </w:rPr>
        <w:t xml:space="preserve"> возможн</w:t>
      </w:r>
      <w:r w:rsidR="00F03E06">
        <w:rPr>
          <w:rFonts w:ascii="Times New Roman" w:hAnsi="Times New Roman" w:cs="Times New Roman"/>
          <w:sz w:val="24"/>
          <w:szCs w:val="24"/>
        </w:rPr>
        <w:t xml:space="preserve">о оплатить заказ частью бонусов </w:t>
      </w:r>
      <w:r w:rsidR="00F03E06" w:rsidRPr="00F03E06">
        <w:rPr>
          <w:rFonts w:ascii="Times New Roman" w:hAnsi="Times New Roman" w:cs="Times New Roman"/>
          <w:b/>
          <w:i/>
          <w:sz w:val="24"/>
          <w:szCs w:val="24"/>
        </w:rPr>
        <w:t>(функция по оплате бонусами будет доступна позднее, бонусные баллы накапливаются и не сгорают)</w:t>
      </w:r>
    </w:p>
    <w:p w:rsidR="00425425" w:rsidRDefault="00425425" w:rsidP="0010364F">
      <w:pPr>
        <w:tabs>
          <w:tab w:val="left" w:pos="319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425425" w:rsidRPr="00425425" w:rsidRDefault="00425425" w:rsidP="00425425">
      <w:pPr>
        <w:rPr>
          <w:rFonts w:ascii="Times New Roman" w:hAnsi="Times New Roman" w:cs="Times New Roman"/>
          <w:sz w:val="24"/>
          <w:szCs w:val="24"/>
        </w:rPr>
      </w:pPr>
    </w:p>
    <w:p w:rsidR="001B5506" w:rsidRDefault="001B5506" w:rsidP="00425425">
      <w:pPr>
        <w:rPr>
          <w:rFonts w:ascii="Times New Roman" w:hAnsi="Times New Roman" w:cs="Times New Roman"/>
          <w:sz w:val="24"/>
          <w:szCs w:val="24"/>
        </w:rPr>
      </w:pPr>
    </w:p>
    <w:p w:rsidR="001B5506" w:rsidRDefault="001B5506" w:rsidP="00425425">
      <w:pPr>
        <w:rPr>
          <w:rFonts w:ascii="Times New Roman" w:hAnsi="Times New Roman" w:cs="Times New Roman"/>
          <w:sz w:val="24"/>
          <w:szCs w:val="24"/>
        </w:rPr>
      </w:pPr>
    </w:p>
    <w:p w:rsidR="001B5506" w:rsidRDefault="001B5506" w:rsidP="00425425">
      <w:pPr>
        <w:rPr>
          <w:rFonts w:ascii="Times New Roman" w:hAnsi="Times New Roman" w:cs="Times New Roman"/>
          <w:sz w:val="24"/>
          <w:szCs w:val="24"/>
        </w:rPr>
      </w:pPr>
    </w:p>
    <w:p w:rsidR="001B5506" w:rsidRDefault="001B5506" w:rsidP="00425425">
      <w:pPr>
        <w:rPr>
          <w:rFonts w:ascii="Times New Roman" w:hAnsi="Times New Roman" w:cs="Times New Roman"/>
          <w:sz w:val="24"/>
          <w:szCs w:val="24"/>
        </w:rPr>
      </w:pPr>
    </w:p>
    <w:p w:rsidR="001B5506" w:rsidRDefault="001B5506" w:rsidP="00425425">
      <w:pPr>
        <w:rPr>
          <w:rFonts w:ascii="Times New Roman" w:hAnsi="Times New Roman" w:cs="Times New Roman"/>
          <w:sz w:val="24"/>
          <w:szCs w:val="24"/>
        </w:rPr>
      </w:pPr>
    </w:p>
    <w:p w:rsidR="0010364F" w:rsidRDefault="00425425" w:rsidP="004254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Нажимаем на кнопку  «Оформить и оплатить»</w:t>
      </w:r>
    </w:p>
    <w:p w:rsidR="00425425" w:rsidRDefault="00425425" w:rsidP="004254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67400" cy="28765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8547" r="1229"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425" w:rsidRDefault="00425425" w:rsidP="00425425">
      <w:pPr>
        <w:rPr>
          <w:rFonts w:ascii="Times New Roman" w:hAnsi="Times New Roman" w:cs="Times New Roman"/>
          <w:sz w:val="24"/>
          <w:szCs w:val="24"/>
        </w:rPr>
      </w:pPr>
    </w:p>
    <w:p w:rsidR="004C12F3" w:rsidRDefault="00425425" w:rsidP="004C12F3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4C12F3">
        <w:rPr>
          <w:rFonts w:ascii="Times New Roman" w:hAnsi="Times New Roman" w:cs="Times New Roman"/>
          <w:b/>
          <w:color w:val="FF0000"/>
          <w:sz w:val="36"/>
          <w:szCs w:val="36"/>
        </w:rPr>
        <w:t>Ваш заказ успешно оформлен!!!</w:t>
      </w:r>
    </w:p>
    <w:p w:rsidR="004C12F3" w:rsidRPr="004C12F3" w:rsidRDefault="004C12F3" w:rsidP="004C12F3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425425" w:rsidRDefault="009359C1" w:rsidP="004254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сегодняшний день при необходимости заказ можно отменить, </w:t>
      </w:r>
      <w:proofErr w:type="gramStart"/>
      <w:r>
        <w:rPr>
          <w:rFonts w:ascii="Times New Roman" w:hAnsi="Times New Roman" w:cs="Times New Roman"/>
          <w:sz w:val="24"/>
          <w:szCs w:val="24"/>
        </w:rPr>
        <w:t>изменить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позвонив по тел. + 7 4012 650 111 (отдел приема заявок). В дальнейшем эта функция будет доступна через личный кабинет.</w:t>
      </w:r>
    </w:p>
    <w:p w:rsidR="00425425" w:rsidRDefault="00425425" w:rsidP="004254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всем возникшим вопросам </w:t>
      </w:r>
      <w:r w:rsidR="00071A42">
        <w:rPr>
          <w:rFonts w:ascii="Times New Roman" w:hAnsi="Times New Roman" w:cs="Times New Roman"/>
          <w:sz w:val="24"/>
          <w:szCs w:val="24"/>
        </w:rPr>
        <w:t>просим обращаться</w:t>
      </w:r>
      <w:r>
        <w:rPr>
          <w:rFonts w:ascii="Times New Roman" w:hAnsi="Times New Roman" w:cs="Times New Roman"/>
          <w:sz w:val="24"/>
          <w:szCs w:val="24"/>
        </w:rPr>
        <w:t xml:space="preserve"> по телефонам:</w:t>
      </w:r>
    </w:p>
    <w:p w:rsidR="00425425" w:rsidRDefault="00425425" w:rsidP="004254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+7 906 213 14 61</w:t>
      </w:r>
    </w:p>
    <w:p w:rsidR="00425425" w:rsidRDefault="00425425" w:rsidP="004254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+7 909 776 64 18</w:t>
      </w:r>
    </w:p>
    <w:p w:rsidR="00425425" w:rsidRDefault="00425425" w:rsidP="004254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Ведущий менеджер отдела розничных продаж </w:t>
      </w:r>
      <w:r w:rsidR="00BD492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492B">
        <w:rPr>
          <w:rFonts w:ascii="Times New Roman" w:hAnsi="Times New Roman" w:cs="Times New Roman"/>
          <w:sz w:val="24"/>
          <w:szCs w:val="24"/>
        </w:rPr>
        <w:t>Казлаускене</w:t>
      </w:r>
      <w:proofErr w:type="spellEnd"/>
      <w:r w:rsidR="00BD492B">
        <w:rPr>
          <w:rFonts w:ascii="Times New Roman" w:hAnsi="Times New Roman" w:cs="Times New Roman"/>
          <w:sz w:val="24"/>
          <w:szCs w:val="24"/>
        </w:rPr>
        <w:t xml:space="preserve"> Инна Сергеевна</w:t>
      </w:r>
    </w:p>
    <w:p w:rsidR="00BD492B" w:rsidRDefault="00BD492B" w:rsidP="004254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+7 4012 650 111 – отдел приема заявок ОАО «Молоко».</w:t>
      </w:r>
    </w:p>
    <w:p w:rsidR="00BD492B" w:rsidRDefault="00BD492B" w:rsidP="00425425">
      <w:pPr>
        <w:rPr>
          <w:rFonts w:ascii="Times New Roman" w:hAnsi="Times New Roman" w:cs="Times New Roman"/>
          <w:sz w:val="24"/>
          <w:szCs w:val="24"/>
        </w:rPr>
      </w:pPr>
    </w:p>
    <w:p w:rsidR="00BD492B" w:rsidRDefault="00BD492B" w:rsidP="00425425">
      <w:pPr>
        <w:rPr>
          <w:rFonts w:ascii="Times New Roman" w:hAnsi="Times New Roman" w:cs="Times New Roman"/>
          <w:sz w:val="24"/>
          <w:szCs w:val="24"/>
        </w:rPr>
      </w:pPr>
    </w:p>
    <w:p w:rsidR="00425425" w:rsidRPr="00425425" w:rsidRDefault="00425425" w:rsidP="00425425">
      <w:pPr>
        <w:rPr>
          <w:rFonts w:ascii="Times New Roman" w:hAnsi="Times New Roman" w:cs="Times New Roman"/>
          <w:sz w:val="24"/>
          <w:szCs w:val="24"/>
        </w:rPr>
      </w:pPr>
    </w:p>
    <w:sectPr w:rsidR="00425425" w:rsidRPr="00425425" w:rsidSect="000C46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A75C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560C"/>
    <w:rsid w:val="00024D18"/>
    <w:rsid w:val="00037B63"/>
    <w:rsid w:val="00071A42"/>
    <w:rsid w:val="000C463A"/>
    <w:rsid w:val="0010364F"/>
    <w:rsid w:val="001B5506"/>
    <w:rsid w:val="002D6C2E"/>
    <w:rsid w:val="00425425"/>
    <w:rsid w:val="00466379"/>
    <w:rsid w:val="004C12F3"/>
    <w:rsid w:val="005D5220"/>
    <w:rsid w:val="00695A13"/>
    <w:rsid w:val="006B6358"/>
    <w:rsid w:val="006D06B4"/>
    <w:rsid w:val="0072326B"/>
    <w:rsid w:val="00730099"/>
    <w:rsid w:val="007C6BB4"/>
    <w:rsid w:val="009359C1"/>
    <w:rsid w:val="00A31DC4"/>
    <w:rsid w:val="00A516FA"/>
    <w:rsid w:val="00B32A23"/>
    <w:rsid w:val="00B64B1A"/>
    <w:rsid w:val="00BD492B"/>
    <w:rsid w:val="00C5458D"/>
    <w:rsid w:val="00CC5FF0"/>
    <w:rsid w:val="00CD3F4A"/>
    <w:rsid w:val="00CE520C"/>
    <w:rsid w:val="00CF560C"/>
    <w:rsid w:val="00ED399A"/>
    <w:rsid w:val="00F03E06"/>
    <w:rsid w:val="00F04CFF"/>
    <w:rsid w:val="00F80D25"/>
    <w:rsid w:val="00FF0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red" strokecolor="red"/>
    </o:shapedefaults>
    <o:shapelayout v:ext="edit">
      <o:idmap v:ext="edit" data="1"/>
      <o:rules v:ext="edit">
        <o:r id="V:Rule1" type="callout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6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560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04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4CFF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359C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aomoloko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304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10</cp:revision>
  <cp:lastPrinted>2017-05-25T15:12:00Z</cp:lastPrinted>
  <dcterms:created xsi:type="dcterms:W3CDTF">2017-05-22T13:08:00Z</dcterms:created>
  <dcterms:modified xsi:type="dcterms:W3CDTF">2017-05-25T15:13:00Z</dcterms:modified>
</cp:coreProperties>
</file>